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B47CB8" w:rsidRDefault="002F21DB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>СПИСОК РЕШЕНИЙ</w:t>
      </w:r>
    </w:p>
    <w:p w14:paraId="56DC7C8D" w14:textId="77777777" w:rsidR="006F1765" w:rsidRPr="00B47CB8" w:rsidRDefault="006F1765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3A30989" w14:textId="7829F4DD" w:rsidR="002F21DB" w:rsidRPr="00B47CB8" w:rsidRDefault="0027174A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>4</w:t>
      </w:r>
      <w:r w:rsidR="00FF46B0">
        <w:rPr>
          <w:rFonts w:ascii="Times New Roman" w:hAnsi="Times New Roman"/>
          <w:b/>
          <w:sz w:val="24"/>
          <w:szCs w:val="24"/>
        </w:rPr>
        <w:t>5</w:t>
      </w:r>
      <w:r w:rsidR="00520DDA" w:rsidRPr="00B47CB8">
        <w:rPr>
          <w:rFonts w:ascii="Times New Roman" w:hAnsi="Times New Roman"/>
          <w:b/>
          <w:sz w:val="24"/>
          <w:szCs w:val="24"/>
        </w:rPr>
        <w:t xml:space="preserve">-ОЙ СЕССИИ ДЕПУТАТОВ БЕРКАКИТСКОГО ПОСЕЛКОВОГО СОВЕТА </w:t>
      </w:r>
    </w:p>
    <w:p w14:paraId="00B1B539" w14:textId="638BCC98" w:rsidR="004454F3" w:rsidRPr="00B47CB8" w:rsidRDefault="007A6164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 xml:space="preserve">ОТ </w:t>
      </w:r>
      <w:r w:rsidR="00FF46B0">
        <w:rPr>
          <w:rFonts w:ascii="Times New Roman" w:hAnsi="Times New Roman"/>
          <w:b/>
          <w:sz w:val="24"/>
          <w:szCs w:val="24"/>
        </w:rPr>
        <w:t>30</w:t>
      </w:r>
      <w:r w:rsidRPr="00B47CB8">
        <w:rPr>
          <w:rFonts w:ascii="Times New Roman" w:hAnsi="Times New Roman"/>
          <w:b/>
          <w:sz w:val="24"/>
          <w:szCs w:val="24"/>
        </w:rPr>
        <w:t xml:space="preserve">. </w:t>
      </w:r>
      <w:r w:rsidR="00FF46B0">
        <w:rPr>
          <w:rFonts w:ascii="Times New Roman" w:hAnsi="Times New Roman"/>
          <w:b/>
          <w:sz w:val="24"/>
          <w:szCs w:val="24"/>
        </w:rPr>
        <w:t>01</w:t>
      </w:r>
      <w:r w:rsidR="00520DDA" w:rsidRPr="00B47CB8">
        <w:rPr>
          <w:rFonts w:ascii="Times New Roman" w:hAnsi="Times New Roman"/>
          <w:b/>
          <w:sz w:val="24"/>
          <w:szCs w:val="24"/>
        </w:rPr>
        <w:t>. 202</w:t>
      </w:r>
      <w:r w:rsidR="00FF46B0">
        <w:rPr>
          <w:rFonts w:ascii="Times New Roman" w:hAnsi="Times New Roman"/>
          <w:b/>
          <w:sz w:val="24"/>
          <w:szCs w:val="24"/>
        </w:rPr>
        <w:t>6</w:t>
      </w:r>
      <w:r w:rsidR="00520DDA" w:rsidRPr="00B47CB8">
        <w:rPr>
          <w:rFonts w:ascii="Times New Roman" w:hAnsi="Times New Roman"/>
          <w:b/>
          <w:sz w:val="24"/>
          <w:szCs w:val="24"/>
        </w:rPr>
        <w:t xml:space="preserve"> Г.</w:t>
      </w:r>
    </w:p>
    <w:p w14:paraId="03AC136F" w14:textId="7B723B39" w:rsidR="006C5835" w:rsidRPr="00B47CB8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856F8DC" w14:textId="77777777" w:rsidR="006C5835" w:rsidRPr="00B47CB8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889B95E" w14:textId="076B458E" w:rsid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219275877"/>
      <w:r w:rsidRPr="00984BAE">
        <w:rPr>
          <w:rFonts w:ascii="Times New Roman" w:hAnsi="Times New Roman"/>
          <w:b/>
          <w:sz w:val="24"/>
          <w:szCs w:val="24"/>
        </w:rPr>
        <w:t>РЕШЕНИЕ № 1-4</w:t>
      </w:r>
      <w:bookmarkEnd w:id="0"/>
      <w:r w:rsidR="00FF46B0">
        <w:rPr>
          <w:rFonts w:ascii="Times New Roman" w:hAnsi="Times New Roman"/>
          <w:b/>
          <w:sz w:val="24"/>
          <w:szCs w:val="24"/>
        </w:rPr>
        <w:t>5</w:t>
      </w:r>
    </w:p>
    <w:p w14:paraId="705D4A89" w14:textId="77777777" w:rsidR="00FF46B0" w:rsidRPr="00451BF9" w:rsidRDefault="00FF46B0" w:rsidP="00FF46B0">
      <w:pPr>
        <w:rPr>
          <w:rFonts w:ascii="Times New Roman" w:hAnsi="Times New Roman"/>
          <w:b/>
          <w:sz w:val="28"/>
          <w:szCs w:val="28"/>
        </w:rPr>
      </w:pPr>
      <w:r w:rsidRPr="00451BF9">
        <w:rPr>
          <w:rFonts w:ascii="Times New Roman" w:hAnsi="Times New Roman"/>
          <w:b/>
          <w:sz w:val="28"/>
          <w:szCs w:val="28"/>
        </w:rPr>
        <w:t>«Об утверждении Отчета главы городского поселения «Поселок Беркаки</w:t>
      </w:r>
      <w:r>
        <w:rPr>
          <w:rFonts w:ascii="Times New Roman" w:hAnsi="Times New Roman"/>
          <w:b/>
          <w:sz w:val="28"/>
          <w:szCs w:val="28"/>
        </w:rPr>
        <w:t xml:space="preserve">т» </w:t>
      </w:r>
      <w:proofErr w:type="spellStart"/>
      <w:r>
        <w:rPr>
          <w:rFonts w:ascii="Times New Roman" w:hAnsi="Times New Roman"/>
          <w:b/>
          <w:sz w:val="28"/>
          <w:szCs w:val="28"/>
        </w:rPr>
        <w:t>Нерюнгринского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за 2025 </w:t>
      </w:r>
      <w:r w:rsidRPr="00451BF9">
        <w:rPr>
          <w:rFonts w:ascii="Times New Roman" w:hAnsi="Times New Roman"/>
          <w:b/>
          <w:sz w:val="28"/>
          <w:szCs w:val="28"/>
        </w:rPr>
        <w:t>год.</w:t>
      </w:r>
    </w:p>
    <w:p w14:paraId="46015B83" w14:textId="77777777" w:rsidR="00FF46B0" w:rsidRPr="00451BF9" w:rsidRDefault="00FF46B0" w:rsidP="00FF46B0">
      <w:pPr>
        <w:rPr>
          <w:rFonts w:ascii="Times New Roman" w:hAnsi="Times New Roman"/>
        </w:rPr>
      </w:pPr>
    </w:p>
    <w:p w14:paraId="395819A0" w14:textId="77777777" w:rsidR="00FF46B0" w:rsidRDefault="00FF46B0" w:rsidP="00FF46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8C997A7" w14:textId="77777777" w:rsidR="00FF46B0" w:rsidRPr="00984BAE" w:rsidRDefault="00FF46B0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sectPr w:rsidR="00FF46B0" w:rsidRPr="00984BAE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975AD"/>
    <w:multiLevelType w:val="hybridMultilevel"/>
    <w:tmpl w:val="6EA2D13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32D4F"/>
    <w:multiLevelType w:val="hybridMultilevel"/>
    <w:tmpl w:val="B1D2753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8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3"/>
  </w:num>
  <w:num w:numId="10">
    <w:abstractNumId w:val="4"/>
  </w:num>
  <w:num w:numId="11">
    <w:abstractNumId w:val="26"/>
  </w:num>
  <w:num w:numId="12">
    <w:abstractNumId w:val="7"/>
  </w:num>
  <w:num w:numId="13">
    <w:abstractNumId w:val="1"/>
  </w:num>
  <w:num w:numId="14">
    <w:abstractNumId w:val="29"/>
  </w:num>
  <w:num w:numId="15">
    <w:abstractNumId w:val="17"/>
  </w:num>
  <w:num w:numId="16">
    <w:abstractNumId w:val="15"/>
  </w:num>
  <w:num w:numId="17">
    <w:abstractNumId w:val="20"/>
  </w:num>
  <w:num w:numId="18">
    <w:abstractNumId w:val="32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1"/>
  </w:num>
  <w:num w:numId="26">
    <w:abstractNumId w:val="27"/>
  </w:num>
  <w:num w:numId="27">
    <w:abstractNumId w:val="3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2"/>
  </w:num>
  <w:num w:numId="34">
    <w:abstractNumId w:val="25"/>
  </w:num>
  <w:num w:numId="35">
    <w:abstractNumId w:val="2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22AB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D7414"/>
    <w:rsid w:val="003F2A1D"/>
    <w:rsid w:val="00403301"/>
    <w:rsid w:val="0042218D"/>
    <w:rsid w:val="00427E02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C5835"/>
    <w:rsid w:val="006E2FAD"/>
    <w:rsid w:val="006E749F"/>
    <w:rsid w:val="006F0B5D"/>
    <w:rsid w:val="006F1765"/>
    <w:rsid w:val="006F47EC"/>
    <w:rsid w:val="00713F5C"/>
    <w:rsid w:val="00722A64"/>
    <w:rsid w:val="00727215"/>
    <w:rsid w:val="0073600D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4BAE"/>
    <w:rsid w:val="00985348"/>
    <w:rsid w:val="009A47E4"/>
    <w:rsid w:val="009A61B0"/>
    <w:rsid w:val="009B04A8"/>
    <w:rsid w:val="009C3A24"/>
    <w:rsid w:val="009C4B48"/>
    <w:rsid w:val="009E3075"/>
    <w:rsid w:val="00A13BB0"/>
    <w:rsid w:val="00A24C34"/>
    <w:rsid w:val="00A30991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47CB8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46B0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5460-BF71-4CD0-BC8E-793790FEC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277</cp:revision>
  <cp:lastPrinted>2026-01-14T00:47:00Z</cp:lastPrinted>
  <dcterms:created xsi:type="dcterms:W3CDTF">2016-02-27T14:28:00Z</dcterms:created>
  <dcterms:modified xsi:type="dcterms:W3CDTF">2026-02-18T02:07:00Z</dcterms:modified>
</cp:coreProperties>
</file>